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gematik GmbH </w:t>
      </w:r>
    </w:p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Koordinierungsstelle für Interoperabilität </w:t>
      </w:r>
    </w:p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Friedrichstr. 136 </w:t>
      </w:r>
    </w:p>
    <w:p w:rsidR="003A34E6" w:rsidRPr="00843B27" w:rsidRDefault="005874D5">
      <w:pPr>
        <w:spacing w:after="159"/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10117 Berlin </w:t>
      </w:r>
    </w:p>
    <w:p w:rsidR="003A34E6" w:rsidRPr="00843B27" w:rsidRDefault="005874D5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58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58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58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58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278"/>
        </w:tabs>
        <w:spacing w:after="159"/>
        <w:ind w:left="-15" w:firstLine="0"/>
        <w:jc w:val="left"/>
        <w:rPr>
          <w:rFonts w:ascii="Verdana" w:hAnsi="Verdana"/>
          <w:sz w:val="20"/>
          <w:szCs w:val="20"/>
        </w:rPr>
      </w:pPr>
      <w:proofErr w:type="gramStart"/>
      <w:r w:rsidRPr="00843B27">
        <w:rPr>
          <w:rFonts w:ascii="Verdana" w:hAnsi="Verdana"/>
          <w:b/>
          <w:sz w:val="20"/>
          <w:szCs w:val="20"/>
        </w:rPr>
        <w:t>Bestätigung</w:t>
      </w:r>
      <w:r w:rsidRPr="00843B27">
        <w:rPr>
          <w:rFonts w:ascii="Verdana" w:hAnsi="Verdana"/>
          <w:sz w:val="20"/>
          <w:szCs w:val="20"/>
        </w:rPr>
        <w:t xml:space="preserve">  </w:t>
      </w:r>
      <w:r w:rsidRPr="00843B27">
        <w:rPr>
          <w:rFonts w:ascii="Verdana" w:hAnsi="Verdana"/>
          <w:sz w:val="20"/>
          <w:szCs w:val="20"/>
        </w:rPr>
        <w:tab/>
      </w:r>
      <w:proofErr w:type="gramEnd"/>
      <w:r w:rsidRPr="00843B27">
        <w:rPr>
          <w:rFonts w:ascii="Verdana" w:hAnsi="Verdana"/>
          <w:sz w:val="20"/>
          <w:szCs w:val="20"/>
        </w:rPr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 </w:t>
      </w:r>
      <w:r w:rsidRPr="00843B27">
        <w:rPr>
          <w:rFonts w:ascii="Verdana" w:hAnsi="Verdana"/>
          <w:sz w:val="20"/>
          <w:szCs w:val="20"/>
        </w:rPr>
        <w:tab/>
        <w:t xml:space="preserve">Berlin, den …. </w:t>
      </w:r>
    </w:p>
    <w:p w:rsidR="003A34E6" w:rsidRPr="00843B27" w:rsidRDefault="005874D5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spacing w:after="159"/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Sehr geehrte Damen und Herren, </w:t>
      </w:r>
    </w:p>
    <w:p w:rsidR="003A34E6" w:rsidRPr="00843B27" w:rsidRDefault="005874D5">
      <w:pPr>
        <w:spacing w:after="163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>hiermit bestätigen wir gemäß Ziffer 2.1.3 der Kriterien der gematik für die Aufnahme in den IOP-</w:t>
      </w:r>
    </w:p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Expertenkreis, dass zwischen Frau/Herrn …, geb. … und uns aufgrund eines Beschäftigungsverhältnisses, freier Mitarbeit, Mitgliedschaft oder eines vergleichbaren </w:t>
      </w:r>
    </w:p>
    <w:p w:rsidR="003A34E6" w:rsidRPr="00843B27" w:rsidRDefault="005874D5">
      <w:pPr>
        <w:spacing w:after="162"/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Zuordnungsverhältnisses eine Beziehung besteht, welche im Rahmen ihres/seines Beitrittes zum </w:t>
      </w:r>
      <w:proofErr w:type="spellStart"/>
      <w:r w:rsidRPr="00843B27">
        <w:rPr>
          <w:rFonts w:ascii="Verdana" w:hAnsi="Verdana"/>
          <w:sz w:val="20"/>
          <w:szCs w:val="20"/>
        </w:rPr>
        <w:t>IOPExpertenkreis</w:t>
      </w:r>
      <w:proofErr w:type="spellEnd"/>
      <w:r w:rsidRPr="00843B27">
        <w:rPr>
          <w:rFonts w:ascii="Verdana" w:hAnsi="Verdana"/>
          <w:sz w:val="20"/>
          <w:szCs w:val="20"/>
        </w:rPr>
        <w:t xml:space="preserve"> und der insofern erfolgenden Gruppenzuordnung gemäß § 5 Abs. 4 GIGV berücksichtigt werden kann.  </w:t>
      </w:r>
    </w:p>
    <w:p w:rsidR="003A34E6" w:rsidRPr="00843B27" w:rsidRDefault="005874D5">
      <w:pPr>
        <w:spacing w:after="162"/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Zudem wird bestätigt, dass /ihre/seine Teilnahme am IOP-Expertenkreis im eigenen Namen und in eigener Sache – somit weisungsunabhängig von uns - erfolgt.  </w:t>
      </w:r>
    </w:p>
    <w:p w:rsidR="003A34E6" w:rsidRPr="00843B27" w:rsidRDefault="005874D5">
      <w:pPr>
        <w:spacing w:after="83" w:line="328" w:lineRule="auto"/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Für den Fall eines bestehenden Beschäftigungsverhältnisses erlischt mit dessen Beendigung diese Bestätigung gemäß Ziffer 2.1.4 der Kriterien der gematik für die Aufnahme in den IOP-Expertenkreis. Mit freundlichen Grüßen </w:t>
      </w:r>
    </w:p>
    <w:p w:rsidR="003A34E6" w:rsidRPr="00843B27" w:rsidRDefault="005874D5">
      <w:pPr>
        <w:spacing w:after="158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 </w:t>
      </w:r>
    </w:p>
    <w:p w:rsidR="003A34E6" w:rsidRPr="00843B27" w:rsidRDefault="005874D5">
      <w:pPr>
        <w:ind w:left="-5"/>
        <w:rPr>
          <w:rFonts w:ascii="Verdana" w:hAnsi="Verdana"/>
          <w:sz w:val="20"/>
          <w:szCs w:val="20"/>
        </w:rPr>
      </w:pPr>
      <w:r w:rsidRPr="00843B27">
        <w:rPr>
          <w:rFonts w:ascii="Verdana" w:hAnsi="Verdana"/>
          <w:sz w:val="20"/>
          <w:szCs w:val="20"/>
        </w:rPr>
        <w:t xml:space="preserve">Institution </w:t>
      </w:r>
      <w:bookmarkStart w:id="0" w:name="_GoBack"/>
      <w:bookmarkEnd w:id="0"/>
    </w:p>
    <w:sectPr w:rsidR="003A34E6" w:rsidRPr="00843B27">
      <w:pgSz w:w="11900" w:h="16840"/>
      <w:pgMar w:top="1440" w:right="140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E6"/>
    <w:rsid w:val="003A34E6"/>
    <w:rsid w:val="005874D5"/>
    <w:rsid w:val="008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83B95-D2BB-4BD1-A648-47D476E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Autorisierung Institution für Bewerber_IOP-Expertenkreis_cre_EV (002)_AND</vt:lpstr>
    </vt:vector>
  </TitlesOfParts>
  <Company>gematik GmbH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Autorisierung Institution für Bewerber_IOP-Expertenkreis_cre_EV (002)_AND</dc:title>
  <dc:subject/>
  <dc:creator>kristin.schlaak</dc:creator>
  <cp:keywords/>
  <cp:lastModifiedBy>Nitsche, Janina</cp:lastModifiedBy>
  <cp:revision>3</cp:revision>
  <dcterms:created xsi:type="dcterms:W3CDTF">2023-07-28T13:43:00Z</dcterms:created>
  <dcterms:modified xsi:type="dcterms:W3CDTF">2023-08-04T11:20:00Z</dcterms:modified>
</cp:coreProperties>
</file>